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227EEE6" w14:textId="6CCEC81F" w:rsidR="00654E8F" w:rsidRDefault="00654E8F" w:rsidP="0001436A">
      <w:pPr>
        <w:pStyle w:val="SupplementaryMaterial"/>
      </w:pPr>
      <w:r w:rsidRPr="001549D3">
        <w:t>Supplementary Material</w:t>
      </w:r>
    </w:p>
    <w:p w14:paraId="53E03C28" w14:textId="77777777" w:rsidR="006D66E1" w:rsidRPr="006D66E1" w:rsidRDefault="006D66E1" w:rsidP="006D66E1">
      <w:pPr>
        <w:pStyle w:val="Titel"/>
      </w:pPr>
    </w:p>
    <w:p w14:paraId="7B65BC41" w14:textId="39115A51" w:rsidR="00DE23E8" w:rsidRDefault="00082CAA" w:rsidP="00654E8F">
      <w:pPr>
        <w:spacing w:before="240"/>
      </w:pPr>
      <w:r>
        <w:rPr>
          <w:noProof/>
          <w:lang w:val="de-DE" w:eastAsia="de-DE"/>
        </w:rPr>
        <w:drawing>
          <wp:inline distT="0" distB="0" distL="0" distR="0" wp14:anchorId="1189356A" wp14:editId="6A526021">
            <wp:extent cx="6208395" cy="6687185"/>
            <wp:effectExtent l="0" t="0" r="1905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upplFig3_reacfoam.tif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6" b="-1"/>
                    <a:stretch/>
                  </pic:blipFill>
                  <pic:spPr bwMode="auto">
                    <a:xfrm>
                      <a:off x="0" y="0"/>
                      <a:ext cx="6208395" cy="66871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5E3A3C" w14:textId="5BD603AB" w:rsidR="00895146" w:rsidRPr="00082CAA" w:rsidRDefault="00CC1F1C" w:rsidP="00654E8F">
      <w:pPr>
        <w:spacing w:before="240"/>
      </w:pPr>
      <w:r>
        <w:rPr>
          <w:b/>
        </w:rPr>
        <w:lastRenderedPageBreak/>
        <w:t>Supplementary Fig. 3:</w:t>
      </w:r>
      <w:bookmarkStart w:id="0" w:name="_GoBack"/>
      <w:bookmarkEnd w:id="0"/>
      <w:r w:rsidR="00082CAA" w:rsidRPr="00082CAA">
        <w:rPr>
          <w:b/>
        </w:rPr>
        <w:t xml:space="preserve"> </w:t>
      </w:r>
      <w:r w:rsidR="00082CAA" w:rsidRPr="00082CAA">
        <w:t xml:space="preserve">Overview of the Reactome analysis results pictured by </w:t>
      </w:r>
      <w:proofErr w:type="spellStart"/>
      <w:r w:rsidR="00082CAA" w:rsidRPr="00082CAA">
        <w:t>Voronoi</w:t>
      </w:r>
      <w:proofErr w:type="spellEnd"/>
      <w:r w:rsidR="00082CAA" w:rsidRPr="00082CAA">
        <w:t xml:space="preserve"> diagram comparing enriched pathways in CD4</w:t>
      </w:r>
      <w:r w:rsidR="00082CAA" w:rsidRPr="006B6E73">
        <w:rPr>
          <w:vertAlign w:val="superscript"/>
        </w:rPr>
        <w:t>+</w:t>
      </w:r>
      <w:r w:rsidR="00082CAA" w:rsidRPr="00082CAA">
        <w:t xml:space="preserve"> T cells of wild-types </w:t>
      </w:r>
      <w:r w:rsidR="00082CAA" w:rsidRPr="00082CAA">
        <w:rPr>
          <w:b/>
        </w:rPr>
        <w:t>(A)</w:t>
      </w:r>
      <w:r w:rsidR="00082CAA" w:rsidRPr="00082CAA">
        <w:t xml:space="preserve"> and </w:t>
      </w:r>
      <w:r w:rsidR="00082CAA" w:rsidRPr="006B6E73">
        <w:t>INS</w:t>
      </w:r>
      <w:r w:rsidR="00082CAA" w:rsidRPr="006B6E73">
        <w:rPr>
          <w:vertAlign w:val="superscript"/>
        </w:rPr>
        <w:t>C94Y</w:t>
      </w:r>
      <w:r w:rsidR="00082CAA" w:rsidRPr="00082CAA">
        <w:t xml:space="preserve"> </w:t>
      </w:r>
      <w:proofErr w:type="gramStart"/>
      <w:r w:rsidR="00082CAA" w:rsidRPr="00082CAA">
        <w:t>tg</w:t>
      </w:r>
      <w:proofErr w:type="gramEnd"/>
      <w:r w:rsidR="00082CAA" w:rsidRPr="00082CAA">
        <w:t xml:space="preserve"> pigs </w:t>
      </w:r>
      <w:r w:rsidR="00082CAA" w:rsidRPr="00082CAA">
        <w:rPr>
          <w:b/>
        </w:rPr>
        <w:t>(B)</w:t>
      </w:r>
      <w:r w:rsidR="00082CAA" w:rsidRPr="00082CAA">
        <w:t xml:space="preserve">. Pathway enrichment analysis was calculated with human orthologue gene names of proteins with significant (p &lt; 0.05) abundance differences (A: ratio </w:t>
      </w:r>
      <w:r w:rsidR="00082CAA" w:rsidRPr="006B6E73">
        <w:t>INS</w:t>
      </w:r>
      <w:r w:rsidR="00082CAA" w:rsidRPr="006B6E73">
        <w:rPr>
          <w:vertAlign w:val="superscript"/>
        </w:rPr>
        <w:t>C94Y</w:t>
      </w:r>
      <w:r w:rsidR="00082CAA" w:rsidRPr="00082CAA">
        <w:t>/</w:t>
      </w:r>
      <w:proofErr w:type="spellStart"/>
      <w:r w:rsidR="00082CAA" w:rsidRPr="00082CAA">
        <w:t>wt</w:t>
      </w:r>
      <w:proofErr w:type="spellEnd"/>
      <w:r w:rsidR="00082CAA" w:rsidRPr="00082CAA">
        <w:t xml:space="preserve"> &lt; 1; B: ratio </w:t>
      </w:r>
      <w:r w:rsidR="00082CAA" w:rsidRPr="006B6E73">
        <w:t>INS</w:t>
      </w:r>
      <w:r w:rsidR="00082CAA" w:rsidRPr="006B6E73">
        <w:rPr>
          <w:vertAlign w:val="superscript"/>
        </w:rPr>
        <w:t>C94Y</w:t>
      </w:r>
      <w:r w:rsidR="00082CAA" w:rsidRPr="00082CAA">
        <w:t>/</w:t>
      </w:r>
      <w:proofErr w:type="spellStart"/>
      <w:r w:rsidR="00082CAA" w:rsidRPr="00082CAA">
        <w:t>wt</w:t>
      </w:r>
      <w:proofErr w:type="spellEnd"/>
      <w:r w:rsidR="00082CAA" w:rsidRPr="00082CAA">
        <w:t xml:space="preserve"> &gt; 1). Color brightness displays p-value of the statistical test for over-representation as illustrated by the color bar in the top right corner. Grey polygons show pathways which are not significantly over-represented. White areas represent pathways with no assigned proteins</w:t>
      </w:r>
      <w:r w:rsidR="00082CAA">
        <w:t>.</w:t>
      </w:r>
    </w:p>
    <w:sectPr w:rsidR="00895146" w:rsidRPr="00082CAA" w:rsidSect="0093429D">
      <w:headerReference w:type="even" r:id="rId9"/>
      <w:footerReference w:type="even" r:id="rId10"/>
      <w:footerReference w:type="default" r:id="rId11"/>
      <w:headerReference w:type="first" r:id="rId12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B94FDB2" w14:textId="77777777" w:rsidR="00D060CF" w:rsidRDefault="00D060CF" w:rsidP="00117666">
      <w:pPr>
        <w:spacing w:after="0"/>
      </w:pPr>
      <w:r>
        <w:separator/>
      </w:r>
    </w:p>
  </w:endnote>
  <w:endnote w:type="continuationSeparator" w:id="0">
    <w:p w14:paraId="14E0830A" w14:textId="77777777" w:rsidR="00D060CF" w:rsidRDefault="00D060CF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93025F" w14:textId="77777777" w:rsidR="00995F6A" w:rsidRPr="00577C4C" w:rsidRDefault="00C52A7B">
    <w:pPr>
      <w:rPr>
        <w:color w:val="C00000"/>
        <w:szCs w:val="24"/>
      </w:rPr>
    </w:pP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82EAD14" wp14:editId="71B2BC98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0BC4D33" w14:textId="71008466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CC1F1C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2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82EAD14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67.6pt;margin-top:0;width:118.8pt;height:31.1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" filled="f" stroked="f" strokeweight=".5pt">
              <v:textbox style="mso-fit-shape-to-text:t">
                <w:txbxContent>
                  <w:p w14:paraId="50BC4D33" w14:textId="71008466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CC1F1C">
                      <w:rPr>
                        <w:noProof/>
                        <w:color w:val="000000" w:themeColor="text1"/>
                        <w:szCs w:val="40"/>
                      </w:rPr>
                      <w:t>2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4D6A35" w14:textId="77777777" w:rsidR="00995F6A" w:rsidRPr="00577C4C" w:rsidRDefault="00C52A7B">
    <w:pPr>
      <w:rPr>
        <w:b/>
        <w:sz w:val="20"/>
        <w:szCs w:val="24"/>
      </w:rPr>
    </w:pPr>
    <w:r>
      <w:rPr>
        <w:noProof/>
        <w:lang w:val="de-DE" w:eastAsia="de-DE"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70F9F55F" wp14:editId="40473BEB">
              <wp:simplePos x="0" y="0"/>
              <wp:positionH relativeFrom="margin">
                <wp:align>right</wp:align>
              </wp:positionH>
              <wp:positionV relativeFrom="bottomMargin">
                <wp:align>top</wp:align>
              </wp:positionV>
              <wp:extent cx="1508760" cy="395605"/>
              <wp:effectExtent l="0" t="0" r="0" b="0"/>
              <wp:wrapNone/>
              <wp:docPr id="56" name="Text Box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08760" cy="39560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570F0D09" w14:textId="77777777" w:rsidR="00995F6A" w:rsidRPr="00577C4C" w:rsidRDefault="00C52A7B">
                          <w:pPr>
                            <w:jc w:val="right"/>
                            <w:rPr>
                              <w:color w:val="000000" w:themeColor="text1"/>
                              <w:szCs w:val="40"/>
                            </w:rPr>
                          </w:pP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begin"/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instrText xml:space="preserve"> PAGE  \* Arabic  \* MERGEFORMAT </w:instrTex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separate"/>
                          </w:r>
                          <w:r w:rsidR="00994A3D">
                            <w:rPr>
                              <w:noProof/>
                              <w:color w:val="000000" w:themeColor="text1"/>
                              <w:szCs w:val="40"/>
                            </w:rPr>
                            <w:t>3</w:t>
                          </w:r>
                          <w:r w:rsidRPr="00577C4C">
                            <w:rPr>
                              <w:color w:val="000000" w:themeColor="text1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0F9F55F" id="_x0000_t202" coordsize="21600,21600" o:spt="202" path="m,l,21600r21600,l21600,xe">
              <v:stroke joinstyle="miter"/>
              <v:path gradientshapeok="t" o:connecttype="rect"/>
            </v:shapetype>
            <v:shape id="Text Box 56" o:spid="_x0000_s1027" type="#_x0000_t202" style="position:absolute;margin-left:67.6pt;margin-top:0;width:118.8pt;height:31.15pt;z-index:2516469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top;mso-position-vertical-relative:bottom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" filled="f" stroked="f" strokeweight=".5pt">
              <v:textbox style="mso-fit-shape-to-text:t">
                <w:txbxContent>
                  <w:p w14:paraId="570F0D09" w14:textId="77777777" w:rsidR="00995F6A" w:rsidRPr="00577C4C" w:rsidRDefault="00C52A7B">
                    <w:pPr>
                      <w:jc w:val="right"/>
                      <w:rPr>
                        <w:color w:val="000000" w:themeColor="text1"/>
                        <w:szCs w:val="40"/>
                      </w:rPr>
                    </w:pPr>
                    <w:r w:rsidRPr="00577C4C">
                      <w:rPr>
                        <w:color w:val="000000" w:themeColor="text1"/>
                        <w:szCs w:val="40"/>
                      </w:rPr>
                      <w:fldChar w:fldCharType="begin"/>
                    </w:r>
                    <w:r w:rsidRPr="00577C4C">
                      <w:rPr>
                        <w:color w:val="000000" w:themeColor="text1"/>
                        <w:szCs w:val="40"/>
                      </w:rPr>
                      <w:instrText xml:space="preserve"> PAGE  \* Arabic  \* MERGEFORMAT </w:instrTex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separate"/>
                    </w:r>
                    <w:r w:rsidR="00994A3D">
                      <w:rPr>
                        <w:noProof/>
                        <w:color w:val="000000" w:themeColor="text1"/>
                        <w:szCs w:val="40"/>
                      </w:rPr>
                      <w:t>3</w:t>
                    </w:r>
                    <w:r w:rsidRPr="00577C4C">
                      <w:rPr>
                        <w:color w:val="000000" w:themeColor="text1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F709C91" w14:textId="77777777" w:rsidR="00D060CF" w:rsidRDefault="00D060CF" w:rsidP="00117666">
      <w:pPr>
        <w:spacing w:after="0"/>
      </w:pPr>
      <w:r>
        <w:separator/>
      </w:r>
    </w:p>
  </w:footnote>
  <w:footnote w:type="continuationSeparator" w:id="0">
    <w:p w14:paraId="5BACC2C0" w14:textId="77777777" w:rsidR="00D060CF" w:rsidRDefault="00D060CF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4AEF00C" w14:textId="77777777" w:rsidR="00995F6A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71D68C6" w14:textId="77777777" w:rsidR="00995F6A" w:rsidRDefault="0093429D" w:rsidP="0093429D">
    <w:r w:rsidRPr="005A1D84">
      <w:rPr>
        <w:b/>
        <w:noProof/>
        <w:color w:val="A6A6A6" w:themeColor="background1" w:themeShade="A6"/>
        <w:lang w:val="de-DE" w:eastAsia="de-DE"/>
      </w:rPr>
      <w:drawing>
        <wp:inline distT="0" distB="0" distL="0" distR="0" wp14:anchorId="07D26A56" wp14:editId="2E460F0E">
          <wp:extent cx="1382534" cy="497091"/>
          <wp:effectExtent l="0" t="0" r="0" b="0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52A7B" w:rsidRPr="007E3148">
      <w:rPr>
        <w:b/>
      </w:rPr>
      <w:ptab w:relativeTo="margin" w:alignment="center" w:leader="none"/>
    </w:r>
    <w:r w:rsidR="00C52A7B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berschrift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berschrift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berschrift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enabsatz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3"/>
  </w:num>
  <w:num w:numId="7">
    <w:abstractNumId w:val="6"/>
  </w:num>
  <w:num w:numId="8">
    <w:abstractNumId w:val="6"/>
  </w:num>
  <w:num w:numId="9">
    <w:abstractNumId w:val="6"/>
  </w:num>
  <w:num w:numId="10">
    <w:abstractNumId w:val="6"/>
  </w:num>
  <w:num w:numId="11">
    <w:abstractNumId w:val="6"/>
  </w:num>
  <w:num w:numId="12">
    <w:abstractNumId w:val="6"/>
  </w:num>
  <w:num w:numId="13">
    <w:abstractNumId w:val="3"/>
  </w:num>
  <w:num w:numId="14">
    <w:abstractNumId w:val="2"/>
  </w:num>
  <w:num w:numId="15">
    <w:abstractNumId w:val="2"/>
  </w:num>
  <w:num w:numId="16">
    <w:abstractNumId w:val="2"/>
  </w:num>
  <w:num w:numId="17">
    <w:abstractNumId w:val="2"/>
  </w:num>
  <w:num w:numId="18">
    <w:abstractNumId w:val="2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de-DE" w:vendorID="64" w:dllVersion="131078" w:nlCheck="1" w:checkStyle="0"/>
  <w:activeWritingStyle w:appName="MSWord" w:lang="en-US" w:vendorID="64" w:dllVersion="131078" w:nlCheck="1" w:checkStyle="1"/>
  <w:proofState w:spelling="clean" w:grammar="clean"/>
  <w:attachedTemplate r:id="rId1"/>
  <w:defaultTabStop w:val="720"/>
  <w:hyphenationZone w:val="425"/>
  <w:evenAndOddHeaders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D20B5"/>
    <w:rsid w:val="0001436A"/>
    <w:rsid w:val="00034304"/>
    <w:rsid w:val="00035434"/>
    <w:rsid w:val="00052A14"/>
    <w:rsid w:val="00077D53"/>
    <w:rsid w:val="00082CAA"/>
    <w:rsid w:val="000A7E61"/>
    <w:rsid w:val="00105FD9"/>
    <w:rsid w:val="00117666"/>
    <w:rsid w:val="0012692F"/>
    <w:rsid w:val="001549D3"/>
    <w:rsid w:val="00160065"/>
    <w:rsid w:val="00177D84"/>
    <w:rsid w:val="00267D18"/>
    <w:rsid w:val="00274347"/>
    <w:rsid w:val="002868E2"/>
    <w:rsid w:val="002869C3"/>
    <w:rsid w:val="002936E4"/>
    <w:rsid w:val="002B47BE"/>
    <w:rsid w:val="002B4A57"/>
    <w:rsid w:val="002C74CA"/>
    <w:rsid w:val="003123F4"/>
    <w:rsid w:val="003544FB"/>
    <w:rsid w:val="003D2F2D"/>
    <w:rsid w:val="003D5DFA"/>
    <w:rsid w:val="00401590"/>
    <w:rsid w:val="00447801"/>
    <w:rsid w:val="00452E9C"/>
    <w:rsid w:val="004735C8"/>
    <w:rsid w:val="004947A6"/>
    <w:rsid w:val="004961FF"/>
    <w:rsid w:val="004C5D31"/>
    <w:rsid w:val="00517A89"/>
    <w:rsid w:val="005250F2"/>
    <w:rsid w:val="00543781"/>
    <w:rsid w:val="00593EEA"/>
    <w:rsid w:val="005A5EEE"/>
    <w:rsid w:val="0060039E"/>
    <w:rsid w:val="006375C7"/>
    <w:rsid w:val="00654E8F"/>
    <w:rsid w:val="00660D05"/>
    <w:rsid w:val="006820B1"/>
    <w:rsid w:val="006B6E73"/>
    <w:rsid w:val="006B7D14"/>
    <w:rsid w:val="006D66E1"/>
    <w:rsid w:val="00701727"/>
    <w:rsid w:val="0070566C"/>
    <w:rsid w:val="00714C50"/>
    <w:rsid w:val="00725A7D"/>
    <w:rsid w:val="007501BE"/>
    <w:rsid w:val="00790BB3"/>
    <w:rsid w:val="007961AC"/>
    <w:rsid w:val="007C206C"/>
    <w:rsid w:val="008014B4"/>
    <w:rsid w:val="00817DD6"/>
    <w:rsid w:val="0083759F"/>
    <w:rsid w:val="00885156"/>
    <w:rsid w:val="00895146"/>
    <w:rsid w:val="009151AA"/>
    <w:rsid w:val="0093429D"/>
    <w:rsid w:val="00943573"/>
    <w:rsid w:val="00964134"/>
    <w:rsid w:val="00970F7D"/>
    <w:rsid w:val="00994A3D"/>
    <w:rsid w:val="009C2B12"/>
    <w:rsid w:val="00A174D9"/>
    <w:rsid w:val="00AA4D24"/>
    <w:rsid w:val="00AB6715"/>
    <w:rsid w:val="00AE150D"/>
    <w:rsid w:val="00AF1283"/>
    <w:rsid w:val="00B1671E"/>
    <w:rsid w:val="00B25EB8"/>
    <w:rsid w:val="00B37F4D"/>
    <w:rsid w:val="00BE0850"/>
    <w:rsid w:val="00C52A7B"/>
    <w:rsid w:val="00C56BAF"/>
    <w:rsid w:val="00C679AA"/>
    <w:rsid w:val="00C7004A"/>
    <w:rsid w:val="00C73D6B"/>
    <w:rsid w:val="00C75972"/>
    <w:rsid w:val="00CC1F1C"/>
    <w:rsid w:val="00CD066B"/>
    <w:rsid w:val="00CE4FEE"/>
    <w:rsid w:val="00D060CF"/>
    <w:rsid w:val="00D157DD"/>
    <w:rsid w:val="00D60577"/>
    <w:rsid w:val="00DB59C3"/>
    <w:rsid w:val="00DC259A"/>
    <w:rsid w:val="00DE23E8"/>
    <w:rsid w:val="00E52377"/>
    <w:rsid w:val="00E537AD"/>
    <w:rsid w:val="00E64E17"/>
    <w:rsid w:val="00E866C9"/>
    <w:rsid w:val="00E92B37"/>
    <w:rsid w:val="00EA3D3C"/>
    <w:rsid w:val="00EC090A"/>
    <w:rsid w:val="00ED20B5"/>
    <w:rsid w:val="00F46900"/>
    <w:rsid w:val="00F54312"/>
    <w:rsid w:val="00F61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8913"/>
    <o:shapelayout v:ext="edit">
      <o:idmap v:ext="edit" data="1"/>
    </o:shapelayout>
  </w:shapeDefaults>
  <w:decimalSymbol w:val=","/>
  <w:listSeparator w:val=";"/>
  <w14:docId w14:val="486DB94A"/>
  <w15:docId w15:val="{88748FF8-5D22-488D-A39B-60AD93690E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AB6715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berschrift1">
    <w:name w:val="heading 1"/>
    <w:basedOn w:val="Listenabsatz"/>
    <w:next w:val="Standard"/>
    <w:link w:val="berschrift1Zchn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berschrift2">
    <w:name w:val="heading 2"/>
    <w:basedOn w:val="berschrift1"/>
    <w:next w:val="Standard"/>
    <w:link w:val="berschrift2Zchn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berschrift3">
    <w:name w:val="heading 3"/>
    <w:basedOn w:val="Standard"/>
    <w:next w:val="Standard"/>
    <w:link w:val="berschrift3Zchn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berschrift4">
    <w:name w:val="heading 4"/>
    <w:basedOn w:val="berschrift3"/>
    <w:next w:val="Standard"/>
    <w:link w:val="berschrift4Zchn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berschrift5">
    <w:name w:val="heading 5"/>
    <w:basedOn w:val="berschrift4"/>
    <w:next w:val="Standard"/>
    <w:link w:val="berschrift5Zchn"/>
    <w:uiPriority w:val="2"/>
    <w:qFormat/>
    <w:rsid w:val="00AB6715"/>
    <w:pPr>
      <w:numPr>
        <w:ilvl w:val="4"/>
      </w:numPr>
      <w:outlineLvl w:val="4"/>
    </w:p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Untertitel">
    <w:name w:val="Subtitle"/>
    <w:basedOn w:val="Standard"/>
    <w:next w:val="Standard"/>
    <w:link w:val="UntertitelZchn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UntertitelZchn">
    <w:name w:val="Untertitel Zchn"/>
    <w:basedOn w:val="Absatz-Standardschriftart"/>
    <w:link w:val="Untertitel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Untertitel"/>
    <w:next w:val="Standard"/>
    <w:uiPriority w:val="1"/>
    <w:qFormat/>
    <w:rsid w:val="00AB6715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uchtitel">
    <w:name w:val="Book Title"/>
    <w:basedOn w:val="Absatz-Standardschriftar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Beschriftung">
    <w:name w:val="caption"/>
    <w:basedOn w:val="Standard"/>
    <w:next w:val="KeinLeerraum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KeinLeerraum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AB6715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AB6715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B6715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Hervorhebung">
    <w:name w:val="Emphasis"/>
    <w:basedOn w:val="Absatz-Standardschriftart"/>
    <w:uiPriority w:val="20"/>
    <w:qFormat/>
    <w:rsid w:val="00AB6715"/>
    <w:rPr>
      <w:rFonts w:ascii="Times New Roman" w:hAnsi="Times New Roman"/>
      <w:i/>
      <w:iCs/>
    </w:rPr>
  </w:style>
  <w:style w:type="character" w:styleId="Endnotenzeichen">
    <w:name w:val="endnote reference"/>
    <w:basedOn w:val="Absatz-Standardschriftart"/>
    <w:uiPriority w:val="99"/>
    <w:semiHidden/>
    <w:unhideWhenUsed/>
    <w:rsid w:val="00AB6715"/>
    <w:rPr>
      <w:vertAlign w:val="superscript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BesuchterLink">
    <w:name w:val="FollowedHyperlink"/>
    <w:basedOn w:val="Absatz-Standardschriftar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uzeileZchn">
    <w:name w:val="Fußzeile Zchn"/>
    <w:basedOn w:val="Absatz-Standardschriftart"/>
    <w:link w:val="Fuzeile"/>
    <w:uiPriority w:val="99"/>
    <w:rsid w:val="00AB6715"/>
    <w:rPr>
      <w:rFonts w:ascii="Times New Roman" w:hAnsi="Times New Roman"/>
      <w:sz w:val="24"/>
    </w:rPr>
  </w:style>
  <w:style w:type="character" w:styleId="Funotenzeichen">
    <w:name w:val="footnote reference"/>
    <w:basedOn w:val="Absatz-Standardschriftart"/>
    <w:uiPriority w:val="99"/>
    <w:semiHidden/>
    <w:unhideWhenUsed/>
    <w:rsid w:val="00AB6715"/>
    <w:rPr>
      <w:vertAlign w:val="superscript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KopfzeileZchn">
    <w:name w:val="Kopfzeile Zchn"/>
    <w:basedOn w:val="Absatz-Standardschriftart"/>
    <w:link w:val="Kopfzeile"/>
    <w:uiPriority w:val="99"/>
    <w:rsid w:val="00AB6715"/>
    <w:rPr>
      <w:rFonts w:ascii="Times New Roman" w:hAnsi="Times New Roman"/>
      <w:b/>
      <w:sz w:val="24"/>
    </w:rPr>
  </w:style>
  <w:style w:type="paragraph" w:styleId="Listenabsatz">
    <w:name w:val="List Paragraph"/>
    <w:basedOn w:val="Standard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Absatz-Standardschriftart"/>
    <w:uiPriority w:val="99"/>
    <w:unhideWhenUsed/>
    <w:rsid w:val="00AB6715"/>
    <w:rPr>
      <w:color w:val="0000FF"/>
      <w:u w:val="single"/>
    </w:rPr>
  </w:style>
  <w:style w:type="character" w:styleId="IntensiveHervorhebung">
    <w:name w:val="Intense Emphasis"/>
    <w:basedOn w:val="Absatz-Standardschriftar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iverVerweis">
    <w:name w:val="Intense Reference"/>
    <w:basedOn w:val="Absatz-Standardschriftart"/>
    <w:uiPriority w:val="32"/>
    <w:qFormat/>
    <w:rsid w:val="00AB6715"/>
    <w:rPr>
      <w:b/>
      <w:bCs/>
      <w:smallCaps/>
      <w:color w:val="auto"/>
      <w:spacing w:val="5"/>
    </w:rPr>
  </w:style>
  <w:style w:type="character" w:styleId="Zeilennummer">
    <w:name w:val="line number"/>
    <w:basedOn w:val="Absatz-Standardschriftart"/>
    <w:uiPriority w:val="99"/>
    <w:semiHidden/>
    <w:unhideWhenUsed/>
    <w:rsid w:val="00AB6715"/>
  </w:style>
  <w:style w:type="character" w:customStyle="1" w:styleId="berschrift3Zchn">
    <w:name w:val="Überschrift 3 Zchn"/>
    <w:basedOn w:val="Absatz-Standardschriftart"/>
    <w:link w:val="berschrift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berschrift5Zchn">
    <w:name w:val="Überschrift 5 Zchn"/>
    <w:basedOn w:val="Absatz-Standardschriftart"/>
    <w:link w:val="berschrift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StandardWeb">
    <w:name w:val="Normal (Web)"/>
    <w:basedOn w:val="Standard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Zitat">
    <w:name w:val="Quote"/>
    <w:basedOn w:val="Standard"/>
    <w:next w:val="Standard"/>
    <w:link w:val="ZitatZchn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Fett">
    <w:name w:val="Strong"/>
    <w:basedOn w:val="Absatz-Standardschriftart"/>
    <w:uiPriority w:val="22"/>
    <w:qFormat/>
    <w:rsid w:val="00AB6715"/>
    <w:rPr>
      <w:rFonts w:ascii="Times New Roman" w:hAnsi="Times New Roman"/>
      <w:b/>
      <w:bCs/>
    </w:rPr>
  </w:style>
  <w:style w:type="character" w:styleId="SchwacheHervorhebung">
    <w:name w:val="Subtle Emphasis"/>
    <w:basedOn w:val="Absatz-Standardschriftar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ellenraster">
    <w:name w:val="Table Grid"/>
    <w:basedOn w:val="NormaleTabelle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el">
    <w:name w:val="Title"/>
    <w:basedOn w:val="Standard"/>
    <w:next w:val="Standard"/>
    <w:link w:val="TitelZchn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elZchn">
    <w:name w:val="Titel Zchn"/>
    <w:basedOn w:val="Absatz-Standardschriftart"/>
    <w:link w:val="Titel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el"/>
    <w:next w:val="Titel"/>
    <w:qFormat/>
    <w:rsid w:val="0001436A"/>
    <w:pPr>
      <w:spacing w:after="120"/>
    </w:pPr>
    <w:rPr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shua.stocco\Documents\Templates\Frontiers_Word_Templ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Props1.xml><?xml version="1.0" encoding="utf-8"?>
<ds:datastoreItem xmlns:ds="http://schemas.openxmlformats.org/officeDocument/2006/customXml" ds:itemID="{469C4381-5DD2-4F4B-8A74-875F81520F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Supplementary_Material</Template>
  <TotalTime>0</TotalTime>
  <Pages>2</Pages>
  <Words>91</Words>
  <Characters>575</Characters>
  <Application>Microsoft Office Word</Application>
  <DocSecurity>0</DocSecurity>
  <Lines>4</Lines>
  <Paragraphs>1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Frontiers Media SA</dc:creator>
  <cp:lastModifiedBy>Weigand, Maria</cp:lastModifiedBy>
  <cp:revision>5</cp:revision>
  <cp:lastPrinted>2013-10-03T12:51:00Z</cp:lastPrinted>
  <dcterms:created xsi:type="dcterms:W3CDTF">2020-11-30T08:17:00Z</dcterms:created>
  <dcterms:modified xsi:type="dcterms:W3CDTF">2020-11-30T09:42:00Z</dcterms:modified>
</cp:coreProperties>
</file>